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Cancelation/payment policy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Cancelations</w:t>
      </w:r>
    </w:p>
    <w:p w:rsidR="00000000" w:rsidDel="00000000" w:rsidP="00000000" w:rsidRDefault="00000000" w:rsidRPr="00000000" w14:paraId="00000004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all clients participating in lessons delivered by Samantha Jarvis, I have a cancelation policy in place as below. 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cancelation policy covers any form of lesson, whether it is a private, semi, group or clinic. 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Lessons cancelled within a 24hr period full payment is required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Lessons cancelled within 48hrs </w:t>
      </w:r>
      <w:r w:rsidDel="00000000" w:rsidR="00000000" w:rsidRPr="00000000">
        <w:rPr>
          <w:sz w:val="28"/>
          <w:szCs w:val="28"/>
          <w:rtl w:val="0"/>
        </w:rPr>
        <w:t xml:space="preserve">full payment is Require unless lesson is rearrange for another date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Clinics spaces are not reserved untill payment has been made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Once clinic times have been released if cancelling payment will still be required unless the space can be filled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 the case of extreme weather on clinic dates, i will always try my best to find a new date for the clinic to run, if entries are not carried over to the new date there will be a refund minus a £5 admin fee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Exceptional circumstances will be dealt with individually and at my (Samantha Jarvis) discretion.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It is at my (Samantha Jarvis) discretion to cancel lessons if the weather is not safe for lessons to continue/take place. In this situation a cancelation fee will not be require. 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Payment </w:t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 clinic spaces are reserved until the correct </w:t>
      </w:r>
      <w:r w:rsidDel="00000000" w:rsidR="00000000" w:rsidRPr="00000000">
        <w:rPr>
          <w:sz w:val="28"/>
          <w:szCs w:val="28"/>
          <w:rtl w:val="0"/>
        </w:rPr>
        <w:t xml:space="preserve">payment if made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Full lesson payment is required on the day the lesson has taken place unless otherwise agreed.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 is within my (Samantha Jarvis) right to not carry out any pre-booked lessons if previous payment has not been received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Payment is accepted either by cash or BACS transfer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